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84" w:rsidRDefault="00BB6284" w:rsidP="00BB6284">
      <w:pPr>
        <w:jc w:val="center"/>
        <w:outlineLvl w:val="1"/>
        <w:rPr>
          <w:b/>
          <w:sz w:val="32"/>
          <w:szCs w:val="32"/>
        </w:rPr>
      </w:pPr>
    </w:p>
    <w:p w:rsidR="00BB6284" w:rsidRDefault="00BB6284" w:rsidP="00BB6284">
      <w:pPr>
        <w:jc w:val="center"/>
        <w:outlineLvl w:val="1"/>
        <w:rPr>
          <w:b/>
          <w:sz w:val="32"/>
          <w:szCs w:val="32"/>
        </w:rPr>
      </w:pPr>
    </w:p>
    <w:p w:rsidR="00BB6284" w:rsidRDefault="00BB6284" w:rsidP="00BB6284">
      <w:pPr>
        <w:jc w:val="center"/>
        <w:outlineLvl w:val="1"/>
        <w:rPr>
          <w:b/>
          <w:sz w:val="32"/>
          <w:szCs w:val="32"/>
        </w:rPr>
      </w:pPr>
    </w:p>
    <w:p w:rsidR="00BB6284" w:rsidRDefault="00BB6284" w:rsidP="00BB6284">
      <w:pPr>
        <w:jc w:val="center"/>
        <w:outlineLvl w:val="1"/>
        <w:rPr>
          <w:b/>
          <w:sz w:val="32"/>
          <w:szCs w:val="32"/>
        </w:rPr>
      </w:pPr>
    </w:p>
    <w:p w:rsidR="00BB6284" w:rsidRDefault="00BB6284" w:rsidP="00BB6284">
      <w:pPr>
        <w:jc w:val="center"/>
        <w:outlineLvl w:val="1"/>
        <w:rPr>
          <w:sz w:val="32"/>
          <w:szCs w:val="32"/>
        </w:rPr>
      </w:pPr>
      <w:r>
        <w:rPr>
          <w:b/>
          <w:sz w:val="32"/>
          <w:szCs w:val="32"/>
        </w:rPr>
        <w:t>О</w:t>
      </w:r>
      <w:r>
        <w:rPr>
          <w:sz w:val="32"/>
          <w:szCs w:val="32"/>
        </w:rPr>
        <w:t xml:space="preserve">тчет по выполненным работам на средства самообложения по </w:t>
      </w:r>
      <w:proofErr w:type="spellStart"/>
      <w:r>
        <w:rPr>
          <w:sz w:val="32"/>
          <w:szCs w:val="32"/>
        </w:rPr>
        <w:t>Круглопольскому</w:t>
      </w:r>
      <w:proofErr w:type="spellEnd"/>
      <w:r>
        <w:rPr>
          <w:sz w:val="32"/>
          <w:szCs w:val="32"/>
        </w:rPr>
        <w:t xml:space="preserve"> СП в 2018 году</w:t>
      </w:r>
    </w:p>
    <w:p w:rsidR="00BB6284" w:rsidRDefault="00BB6284" w:rsidP="00BB6284">
      <w:pPr>
        <w:jc w:val="center"/>
        <w:outlineLvl w:val="1"/>
        <w:rPr>
          <w:sz w:val="32"/>
          <w:szCs w:val="32"/>
        </w:rPr>
      </w:pPr>
    </w:p>
    <w:p w:rsidR="00BB6284" w:rsidRDefault="00BB6284" w:rsidP="00BB6284">
      <w:pPr>
        <w:jc w:val="center"/>
        <w:outlineLvl w:val="1"/>
        <w:rPr>
          <w:sz w:val="32"/>
          <w:szCs w:val="32"/>
        </w:rPr>
      </w:pPr>
    </w:p>
    <w:tbl>
      <w:tblPr>
        <w:tblpPr w:leftFromText="180" w:rightFromText="180" w:bottomFromText="200" w:vertAnchor="text" w:horzAnchor="margin" w:tblpXSpec="center" w:tblpY="49"/>
        <w:tblW w:w="7270" w:type="dxa"/>
        <w:tblLook w:val="04A0"/>
      </w:tblPr>
      <w:tblGrid>
        <w:gridCol w:w="2620"/>
        <w:gridCol w:w="1815"/>
        <w:gridCol w:w="2835"/>
      </w:tblGrid>
      <w:tr w:rsidR="00BB6284" w:rsidTr="00BB6284">
        <w:trPr>
          <w:trHeight w:val="637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Всего средств </w:t>
            </w:r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по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самооблажению</w:t>
            </w:r>
            <w:proofErr w:type="spellEnd"/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 том числе</w:t>
            </w:r>
          </w:p>
        </w:tc>
      </w:tr>
      <w:tr w:rsidR="00BB6284" w:rsidTr="00BB6284">
        <w:trPr>
          <w:trHeight w:val="30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BB6284" w:rsidRDefault="002E61B6" w:rsidP="002E61B6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bookmarkStart w:id="0" w:name="_GoBack"/>
            <w:bookmarkEnd w:id="0"/>
            <w:r w:rsidRPr="002E61B6">
              <w:rPr>
                <w:b/>
                <w:bCs/>
                <w:color w:val="000000"/>
                <w:sz w:val="22"/>
                <w:szCs w:val="22"/>
              </w:rPr>
              <w:t>2 314</w:t>
            </w:r>
            <w:r>
              <w:rPr>
                <w:b/>
                <w:bCs/>
                <w:color w:val="000000"/>
                <w:sz w:val="22"/>
                <w:szCs w:val="22"/>
              </w:rPr>
              <w:t> </w:t>
            </w:r>
            <w:r w:rsidRPr="002E61B6">
              <w:rPr>
                <w:b/>
                <w:bCs/>
                <w:color w:val="000000"/>
                <w:sz w:val="22"/>
                <w:szCs w:val="22"/>
              </w:rPr>
              <w:t>500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E61B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B6284">
              <w:rPr>
                <w:b/>
                <w:bCs/>
                <w:color w:val="000000"/>
                <w:sz w:val="22"/>
                <w:szCs w:val="22"/>
              </w:rPr>
              <w:t xml:space="preserve">     руб.</w:t>
            </w:r>
          </w:p>
        </w:tc>
        <w:tc>
          <w:tcPr>
            <w:tcW w:w="1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средства населения-</w:t>
            </w:r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  <w:p w:rsidR="00BB6284" w:rsidRDefault="002E61B6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2E61B6">
              <w:rPr>
                <w:b/>
                <w:bCs/>
                <w:color w:val="000000"/>
                <w:sz w:val="22"/>
                <w:szCs w:val="22"/>
              </w:rPr>
              <w:t>462900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B6284">
              <w:rPr>
                <w:b/>
                <w:bCs/>
                <w:color w:val="000000"/>
                <w:sz w:val="22"/>
                <w:szCs w:val="22"/>
              </w:rPr>
              <w:t xml:space="preserve">  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софинасированиеиз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Республики Татарстан</w:t>
            </w:r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  <w:p w:rsidR="00BB6284" w:rsidRDefault="002E61B6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2E61B6">
              <w:rPr>
                <w:b/>
                <w:bCs/>
                <w:color w:val="000000"/>
                <w:sz w:val="22"/>
                <w:szCs w:val="22"/>
              </w:rPr>
              <w:t>1851600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B6284">
              <w:rPr>
                <w:b/>
                <w:bCs/>
                <w:color w:val="000000"/>
                <w:sz w:val="22"/>
                <w:szCs w:val="22"/>
              </w:rPr>
              <w:t xml:space="preserve">  руб.</w:t>
            </w:r>
          </w:p>
          <w:p w:rsidR="00BB6284" w:rsidRDefault="00BB6284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</w:tc>
      </w:tr>
    </w:tbl>
    <w:p w:rsidR="003C2904" w:rsidRDefault="003C290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/>
    <w:p w:rsidR="00BB6284" w:rsidRDefault="00BB6284">
      <w:pPr>
        <w:rPr>
          <w:noProof/>
        </w:rPr>
      </w:pPr>
      <w:r>
        <w:rPr>
          <w:noProof/>
        </w:rPr>
        <w:drawing>
          <wp:inline distT="0" distB="0" distL="0" distR="0">
            <wp:extent cx="2775908" cy="2631057"/>
            <wp:effectExtent l="19050" t="0" r="5392" b="0"/>
            <wp:docPr id="12" name="Рисунок 7" descr="C:\Documents and Settings\галия\Рабочий стол\РЕФЕРЕНДУМ\фотографии в редакцию\Круглопольское СП\Новая папка\IMG-201810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алия\Рабочий стол\РЕФЕРЕНДУМ\фотографии в редакцию\Круглопольское СП\Новая папка\IMG-20181025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88" cy="263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70799" cy="2586453"/>
            <wp:effectExtent l="19050" t="0" r="5751" b="0"/>
            <wp:docPr id="10" name="Рисунок 9" descr="C:\Documents and Settings\галия\Рабочий стол\РЕФЕРЕНДУМ\фотографии в редакцию\Круглопольское СП\Новая папка\IMG-201810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алия\Рабочий стол\РЕФЕРЕНДУМ\фотографии в редакцию\Круглопольское СП\Новая папка\IMG-20181025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4" cy="25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BB6284" w:rsidRDefault="00BB6284">
      <w:pPr>
        <w:rPr>
          <w:noProof/>
        </w:rPr>
      </w:pPr>
    </w:p>
    <w:p w:rsidR="00BB6284" w:rsidRDefault="00BB6284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60453" cy="2432649"/>
            <wp:effectExtent l="19050" t="0" r="1797" b="0"/>
            <wp:docPr id="11" name="Рисунок 8" descr="C:\Documents and Settings\галия\Рабочий стол\РЕФЕРЕНДУМ\фотографии в редакцию\Круглопольское СП\Новая папка\IMG-201810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ия\Рабочий стол\РЕФЕРЕНДУМ\фотографии в редакцию\Круглопольское СП\Новая папка\IMG-20181025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80" cy="244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22929" cy="2387751"/>
            <wp:effectExtent l="19050" t="0" r="0" b="0"/>
            <wp:docPr id="13" name="Рисунок 6" descr="C:\Documents and Settings\галия\Рабочий стол\РЕФЕРЕНДУМ\фотографии в редакцию\Круглопольское СП\Новая папка\IMG-201810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ия\Рабочий стол\РЕФЕРЕНДУМ\фотографии в редакцию\Круглопольское СП\Новая папка\IMG-20181025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62" cy="239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84" w:rsidRDefault="00BB6284"/>
    <w:p w:rsidR="00BB6284" w:rsidRDefault="00BB6284"/>
    <w:p w:rsidR="00BB6284" w:rsidRDefault="00BB6284"/>
    <w:p w:rsidR="00BB6284" w:rsidRDefault="00BB6284">
      <w:r w:rsidRPr="00BB6284">
        <w:drawing>
          <wp:inline distT="0" distB="0" distL="0" distR="0">
            <wp:extent cx="2801788" cy="2544793"/>
            <wp:effectExtent l="19050" t="0" r="0" b="0"/>
            <wp:docPr id="14" name="Рисунок 4" descr="C:\Documents and Settings\галия\Рабочий стол\РЕФЕРЕНДУМ\фотографии в редакцию\Круглопольское СП\Новая папка\IMG-2018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я\Рабочий стол\РЕФЕРЕНДУМ\фотографии в редакцию\Круглопольское СП\Новая папка\IMG-20181025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36" cy="254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B6284">
        <w:drawing>
          <wp:inline distT="0" distB="0" distL="0" distR="0">
            <wp:extent cx="3051954" cy="2544792"/>
            <wp:effectExtent l="19050" t="0" r="0" b="0"/>
            <wp:docPr id="15" name="Рисунок 3" descr="C:\Documents and Settings\галия\Рабочий стол\РЕФЕРЕНДУМ\фотографии в редакцию\Круглопольское СП\Новая папка\IMG-201810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я\Рабочий стол\РЕФЕРЕНДУМ\фотографии в редакцию\Круглопольское СП\Новая папка\IMG-20181025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92" cy="254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84" w:rsidRDefault="00BB6284">
      <w:pPr>
        <w:rPr>
          <w:noProof/>
        </w:rPr>
      </w:pPr>
    </w:p>
    <w:p w:rsidR="00BB6284" w:rsidRDefault="00BB6284">
      <w:pPr>
        <w:rPr>
          <w:noProof/>
        </w:rPr>
      </w:pPr>
    </w:p>
    <w:p w:rsidR="002E61B6" w:rsidRDefault="00BB6284">
      <w:pPr>
        <w:rPr>
          <w:noProof/>
        </w:rPr>
      </w:pPr>
      <w:r>
        <w:rPr>
          <w:noProof/>
        </w:rPr>
        <w:drawing>
          <wp:inline distT="0" distB="0" distL="0" distR="0">
            <wp:extent cx="2801788" cy="2648309"/>
            <wp:effectExtent l="19050" t="0" r="0" b="0"/>
            <wp:docPr id="2" name="Рисунок 2" descr="C:\Documents and Settings\галия\Рабочий стол\РЕФЕРЕНДУМ\фотографии в редакцию\Круглопольское СП\Новая папка\IMG-201810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я\Рабочий стол\РЕФЕРЕНДУМ\фотографии в редакцию\Круглопольское СП\Новая папка\IMG-20181025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3" cy="26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57063" cy="2646621"/>
            <wp:effectExtent l="19050" t="0" r="0" b="0"/>
            <wp:docPr id="16" name="Рисунок 10" descr="C:\Documents and Settings\галия\Рабочий стол\РЕФЕРЕНДУМ\фотографии в редакцию\Круглопольское СП\Новая папка\IMG-201810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алия\Рабочий стол\РЕФЕРЕНДУМ\фотографии в редакцию\Круглопольское СП\Новая папка\IMG-20181025-WA00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19" cy="26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1B6" w:rsidRDefault="002E61B6">
      <w:pPr>
        <w:rPr>
          <w:noProof/>
        </w:rPr>
      </w:pPr>
    </w:p>
    <w:p w:rsidR="002E61B6" w:rsidRDefault="002E61B6">
      <w:pPr>
        <w:rPr>
          <w:noProof/>
        </w:rPr>
      </w:pPr>
    </w:p>
    <w:p w:rsidR="00BB6284" w:rsidRDefault="002E61B6">
      <w:pPr>
        <w:rPr>
          <w:noProof/>
        </w:rPr>
      </w:pPr>
      <w:r>
        <w:rPr>
          <w:noProof/>
        </w:rPr>
        <w:drawing>
          <wp:inline distT="0" distB="0" distL="0" distR="0">
            <wp:extent cx="2801788" cy="2655351"/>
            <wp:effectExtent l="19050" t="0" r="0" b="0"/>
            <wp:docPr id="20" name="Рисунок 11" descr="C:\Documents and Settings\галия\Рабочий стол\РЕФЕРЕНДУМ\фотографии в редакцию\Круглопольское СП\Новая папка\IMG-2018102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алия\Рабочий стол\РЕФЕРЕНДУМ\фотографии в редакцию\Круглопольское СП\Новая папка\IMG-20181025-WA00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94" cy="26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53544" cy="2656936"/>
            <wp:effectExtent l="19050" t="0" r="0" b="0"/>
            <wp:docPr id="18" name="Рисунок 12" descr="C:\Documents and Settings\галия\Рабочий стол\РЕФЕРЕНДУМ\фотографии в редакцию\Круглопольское СП\Новая папка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алия\Рабочий стол\РЕФЕРЕНДУМ\фотографии в редакцию\Круглопольское СП\Новая папка\IMG_1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0" cy="26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284" w:rsidSect="00311CFB">
      <w:pgSz w:w="12240" w:h="15840"/>
      <w:pgMar w:top="0" w:right="49" w:bottom="113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/>
  <w:rsids>
    <w:rsidRoot w:val="00BB6284"/>
    <w:rsid w:val="000A1E41"/>
    <w:rsid w:val="002B3541"/>
    <w:rsid w:val="002E61B6"/>
    <w:rsid w:val="00311CFB"/>
    <w:rsid w:val="003C2904"/>
    <w:rsid w:val="006B1EFF"/>
    <w:rsid w:val="00884345"/>
    <w:rsid w:val="00BB6284"/>
    <w:rsid w:val="00D4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2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2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2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A23CA-7612-4429-A069-05470DF0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</dc:creator>
  <cp:keywords/>
  <dc:description/>
  <cp:lastModifiedBy>галия</cp:lastModifiedBy>
  <cp:revision>1</cp:revision>
  <dcterms:created xsi:type="dcterms:W3CDTF">2018-11-05T12:47:00Z</dcterms:created>
  <dcterms:modified xsi:type="dcterms:W3CDTF">2018-11-05T13:01:00Z</dcterms:modified>
</cp:coreProperties>
</file>