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FB" w:rsidRDefault="00493861" w:rsidP="00493861">
      <w:pPr>
        <w:pStyle w:val="c2"/>
        <w:spacing w:before="0" w:beforeAutospacing="0" w:after="0" w:afterAutospacing="0"/>
        <w:jc w:val="center"/>
        <w:textAlignment w:val="baseline"/>
        <w:rPr>
          <w:rStyle w:val="c0"/>
          <w:b/>
          <w:color w:val="000000"/>
          <w:sz w:val="28"/>
          <w:szCs w:val="28"/>
          <w:bdr w:val="none" w:sz="0" w:space="0" w:color="auto" w:frame="1"/>
        </w:rPr>
      </w:pPr>
      <w:r w:rsidRPr="00493861">
        <w:rPr>
          <w:rStyle w:val="c0"/>
          <w:b/>
          <w:color w:val="000000"/>
          <w:sz w:val="28"/>
          <w:szCs w:val="28"/>
          <w:bdr w:val="none" w:sz="0" w:space="0" w:color="auto" w:frame="1"/>
        </w:rPr>
        <w:t>Все об Олимпиаде для школьников на тему «Защита прав потребителей»</w:t>
      </w:r>
    </w:p>
    <w:p w:rsidR="00493861" w:rsidRPr="00493861" w:rsidRDefault="00493861" w:rsidP="00493861">
      <w:pPr>
        <w:pStyle w:val="c2"/>
        <w:spacing w:before="0" w:beforeAutospacing="0" w:after="0" w:afterAutospacing="0"/>
        <w:jc w:val="center"/>
        <w:textAlignment w:val="baseline"/>
        <w:rPr>
          <w:rStyle w:val="c0"/>
          <w:b/>
          <w:color w:val="000000"/>
          <w:sz w:val="28"/>
          <w:szCs w:val="28"/>
          <w:bdr w:val="none" w:sz="0" w:space="0" w:color="auto" w:frame="1"/>
        </w:rPr>
      </w:pPr>
    </w:p>
    <w:p w:rsidR="00B000FB" w:rsidRPr="00240BD6" w:rsidRDefault="00B000FB" w:rsidP="00493861">
      <w:pPr>
        <w:pStyle w:val="a4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240BD6">
        <w:rPr>
          <w:color w:val="333333"/>
          <w:shd w:val="clear" w:color="auto" w:fill="FFFFFF"/>
        </w:rPr>
        <w:t xml:space="preserve">В Республике Татарстан действует целевая программа «Развитие комплексной системы защиты прав потребителей в Республике Татарстан на 2014 - 2025 годы», Госалкогольинспекция Республики Татарстан определена координатором данной программы. Одним из приоритетных направлений программы является деятельность по повышению потребительской грамотности, в том числе проведение олимпиады по </w:t>
      </w:r>
      <w:r w:rsidR="006C285F" w:rsidRPr="00240BD6">
        <w:rPr>
          <w:color w:val="333333"/>
          <w:shd w:val="clear" w:color="auto" w:fill="FFFFFF"/>
        </w:rPr>
        <w:t>теме: «Защита прав потребителей»</w:t>
      </w:r>
      <w:r w:rsidRPr="00240BD6">
        <w:rPr>
          <w:color w:val="333333"/>
          <w:shd w:val="clear" w:color="auto" w:fill="FFFFFF"/>
        </w:rPr>
        <w:t xml:space="preserve"> для учащихся средних учебных заведений. Знание основ потребительского поведения приобретает все большую актуальность и значимость.</w:t>
      </w:r>
      <w:r w:rsidRPr="00240BD6">
        <w:rPr>
          <w:color w:val="333333"/>
        </w:rPr>
        <w:t xml:space="preserve"> </w:t>
      </w:r>
      <w:r w:rsidRPr="00240BD6">
        <w:rPr>
          <w:rFonts w:eastAsia="Times New Roman"/>
          <w:color w:val="333333"/>
          <w:lang w:eastAsia="ru-RU"/>
        </w:rPr>
        <w:t>Потребительские знания, полученные школьниками, помогут им ориентироваться в многообразии услуг и товаров, научиться делать грамотный потребительский выбор и уметь действовать в случаях, когда нарушатся их потребительские права.</w:t>
      </w:r>
    </w:p>
    <w:p w:rsidR="00F23B68" w:rsidRPr="00240BD6" w:rsidRDefault="0025398F" w:rsidP="00253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BD6">
        <w:rPr>
          <w:rFonts w:ascii="Times New Roman" w:hAnsi="Times New Roman" w:cs="Times New Roman"/>
          <w:sz w:val="24"/>
          <w:szCs w:val="24"/>
        </w:rPr>
        <w:t xml:space="preserve">Каждый человек должен знать свои права и законы, так как, войдя во взрослую жизнь, он становится самостоятельным, и он должен защитить свои права потребителя в любой ситуации. Всем нам приходится ежедневно делать какие-то покупки, и здесь никто не застрахован от приобретения некачественного товара. Причем далеко не всегда дело заключается в злом умысле продавца - дефект может появиться и из-за нарушения технологии производителем, и по вине перевозчиков, и еще по сотне причин.         </w:t>
      </w:r>
      <w:r w:rsidR="00F23B68" w:rsidRPr="00240B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Олимпиада проходит</w:t>
      </w:r>
      <w:r w:rsidRPr="00240B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F23B68" w:rsidRPr="00240B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ежегодно </w:t>
      </w:r>
      <w:r w:rsidR="00F7075B" w:rsidRPr="00240B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начиная </w:t>
      </w:r>
      <w:r w:rsidR="00F23B68" w:rsidRPr="00240B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2013г.</w:t>
      </w:r>
    </w:p>
    <w:p w:rsidR="00F7075B" w:rsidRPr="00240BD6" w:rsidRDefault="006C285F" w:rsidP="0025398F">
      <w:pPr>
        <w:pStyle w:val="a4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240BD6">
        <w:rPr>
          <w:rFonts w:eastAsia="Times New Roman"/>
          <w:color w:val="333333"/>
          <w:lang w:eastAsia="ru-RU"/>
        </w:rPr>
        <w:t>Вся и</w:t>
      </w:r>
      <w:r w:rsidR="00F7075B" w:rsidRPr="00240BD6">
        <w:rPr>
          <w:rFonts w:eastAsia="Times New Roman"/>
          <w:color w:val="333333"/>
          <w:lang w:eastAsia="ru-RU"/>
        </w:rPr>
        <w:t xml:space="preserve">нформация о проведении Олимпиады размещается на Портале Республики </w:t>
      </w:r>
      <w:bookmarkStart w:id="0" w:name="_GoBack"/>
      <w:bookmarkEnd w:id="0"/>
      <w:r w:rsidR="00F7075B" w:rsidRPr="00240BD6">
        <w:rPr>
          <w:rFonts w:eastAsia="Times New Roman"/>
          <w:color w:val="333333"/>
          <w:lang w:eastAsia="ru-RU"/>
        </w:rPr>
        <w:t>Татарстан по защите прав потребителей (</w:t>
      </w:r>
      <w:hyperlink r:id="rId5" w:history="1">
        <w:r w:rsidRPr="00240BD6">
          <w:rPr>
            <w:rStyle w:val="a3"/>
            <w:rFonts w:eastAsia="Times New Roman"/>
            <w:lang w:val="en-US" w:eastAsia="ru-RU"/>
          </w:rPr>
          <w:t>https</w:t>
        </w:r>
        <w:r w:rsidRPr="00240BD6">
          <w:rPr>
            <w:rStyle w:val="a3"/>
            <w:rFonts w:eastAsia="Times New Roman"/>
            <w:lang w:eastAsia="ru-RU"/>
          </w:rPr>
          <w:t>://</w:t>
        </w:r>
        <w:r w:rsidRPr="00240BD6">
          <w:rPr>
            <w:rStyle w:val="a3"/>
            <w:rFonts w:eastAsia="Times New Roman"/>
            <w:lang w:val="en-US" w:eastAsia="ru-RU"/>
          </w:rPr>
          <w:t>www</w:t>
        </w:r>
        <w:r w:rsidRPr="00240BD6">
          <w:rPr>
            <w:rStyle w:val="a3"/>
            <w:rFonts w:eastAsia="Times New Roman"/>
            <w:lang w:eastAsia="ru-RU"/>
          </w:rPr>
          <w:t>.</w:t>
        </w:r>
        <w:proofErr w:type="spellStart"/>
        <w:r w:rsidRPr="00240BD6">
          <w:rPr>
            <w:rStyle w:val="a3"/>
            <w:rFonts w:eastAsia="Times New Roman"/>
            <w:lang w:val="en-US" w:eastAsia="ru-RU"/>
          </w:rPr>
          <w:t>tatazpp</w:t>
        </w:r>
        <w:proofErr w:type="spellEnd"/>
        <w:r w:rsidRPr="00240BD6">
          <w:rPr>
            <w:rStyle w:val="a3"/>
            <w:rFonts w:eastAsia="Times New Roman"/>
            <w:lang w:eastAsia="ru-RU"/>
          </w:rPr>
          <w:t>.</w:t>
        </w:r>
        <w:proofErr w:type="spellStart"/>
        <w:r w:rsidRPr="00240BD6">
          <w:rPr>
            <w:rStyle w:val="a3"/>
            <w:rFonts w:eastAsia="Times New Roman"/>
            <w:lang w:val="en-US" w:eastAsia="ru-RU"/>
          </w:rPr>
          <w:t>ru</w:t>
        </w:r>
        <w:proofErr w:type="spellEnd"/>
      </w:hyperlink>
      <w:r w:rsidRPr="00240BD6">
        <w:rPr>
          <w:rFonts w:eastAsia="Times New Roman"/>
          <w:color w:val="333333"/>
          <w:lang w:eastAsia="ru-RU"/>
        </w:rPr>
        <w:t>)</w:t>
      </w:r>
    </w:p>
    <w:p w:rsidR="006C285F" w:rsidRPr="00240BD6" w:rsidRDefault="006C285F" w:rsidP="0025398F">
      <w:pPr>
        <w:pStyle w:val="a4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240BD6">
        <w:rPr>
          <w:rFonts w:eastAsia="Times New Roman"/>
          <w:color w:val="333333"/>
          <w:lang w:eastAsia="ru-RU"/>
        </w:rPr>
        <w:t>Перед началом Олимпиады нужно зарегистрироваться на вышеуказанном Портале и подать заявку об участии.</w:t>
      </w:r>
      <w:r w:rsidR="00240BD6" w:rsidRPr="00240BD6">
        <w:rPr>
          <w:rFonts w:eastAsia="Times New Roman"/>
          <w:color w:val="333333"/>
          <w:lang w:eastAsia="ru-RU"/>
        </w:rPr>
        <w:t xml:space="preserve"> В этом году регистрация участников проходит до 16 сентября.</w:t>
      </w:r>
      <w:r w:rsidRPr="00240BD6">
        <w:rPr>
          <w:rFonts w:eastAsia="Times New Roman"/>
          <w:color w:val="333333"/>
          <w:lang w:eastAsia="ru-RU"/>
        </w:rPr>
        <w:t xml:space="preserve"> Олимпиада проходит, как правило, в 3 этапа: </w:t>
      </w:r>
    </w:p>
    <w:p w:rsidR="00B000FB" w:rsidRPr="00240BD6" w:rsidRDefault="006C285F" w:rsidP="00253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B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этап олимпиады проходит</w:t>
      </w:r>
      <w:r w:rsidR="00B000FB" w:rsidRPr="00240B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дистанционно в форме тестирования на сайте </w:t>
      </w:r>
      <w:hyperlink r:id="rId6" w:history="1">
        <w:r w:rsidR="00B000FB" w:rsidRPr="00240BD6">
          <w:rPr>
            <w:rFonts w:ascii="Times New Roman" w:eastAsia="Times New Roman" w:hAnsi="Times New Roman" w:cs="Times New Roman"/>
            <w:color w:val="489829"/>
            <w:sz w:val="24"/>
            <w:szCs w:val="24"/>
            <w:lang w:eastAsia="ru-RU"/>
          </w:rPr>
          <w:t>www.tatzpp.ru</w:t>
        </w:r>
      </w:hyperlink>
      <w:r w:rsidR="00493861" w:rsidRPr="00240B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93861" w:rsidRPr="00240BD6" w:rsidRDefault="009355B2" w:rsidP="00253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B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Зарегистрированные</w:t>
      </w:r>
      <w:r w:rsidR="00493861" w:rsidRPr="00240B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участники проходят </w:t>
      </w:r>
      <w:r w:rsidR="00493861" w:rsidRPr="00240BD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</w:t>
      </w:r>
      <w:r w:rsidR="00493861" w:rsidRPr="00240B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этап в дистанционной форме в виде выполнения тестового задания.</w:t>
      </w:r>
    </w:p>
    <w:p w:rsidR="00B000FB" w:rsidRPr="00240BD6" w:rsidRDefault="006C285F" w:rsidP="00493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B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этап – проходит</w:t>
      </w:r>
      <w:r w:rsidR="00B000FB" w:rsidRPr="00240B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также дистанционно, в форме написания эссе на тему, связанную с защитой прав потребителей.</w:t>
      </w:r>
      <w:r w:rsidR="009355B2" w:rsidRPr="00240B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355B2" w:rsidRPr="00240BD6" w:rsidRDefault="009355B2" w:rsidP="00493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B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Участнику Олимпиады необходимо самостоятельно подготовить творческое  сочинение по конкретной проблеме, имеющей отношение к теме «Защита прав потребителей», раскрыть ее смысл, обозначить ее аспекты, сформулировать и обосновать свое отношение. При изложении мыслей аргументировать свою точку зрения, используя соответствующие понятия, а также факты общественной жизни.</w:t>
      </w:r>
    </w:p>
    <w:p w:rsidR="00B000FB" w:rsidRPr="00240BD6" w:rsidRDefault="006C285F" w:rsidP="00493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B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этап – проходит</w:t>
      </w:r>
      <w:r w:rsidR="00B000FB" w:rsidRPr="00240B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форме тестирования, а затем в форме собеседования c участниками, на кото</w:t>
      </w:r>
      <w:r w:rsidRPr="00240B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ром предлагается</w:t>
      </w:r>
      <w:r w:rsidR="00B000FB" w:rsidRPr="00240B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ответить на ситуационные вопросы в сфере защиты прав потребителей.</w:t>
      </w:r>
      <w:r w:rsidR="009355B2" w:rsidRPr="00240B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3 этап допускаются до 30 участников </w:t>
      </w:r>
      <w:r w:rsidR="009355B2" w:rsidRPr="00240BD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II</w:t>
      </w:r>
      <w:r w:rsidR="009355B2" w:rsidRPr="00240B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этапа Олимпиады из каждой возрастной категории, набравшие наибольшее число баллов.</w:t>
      </w:r>
    </w:p>
    <w:p w:rsidR="00DC17B7" w:rsidRPr="00240BD6" w:rsidRDefault="00342F51" w:rsidP="00493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B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Победители и призеры Олимпиады определяются среди участников 8-9 классов и среди участников 10-11 классов (по двум возрастным категориям). Победителями Олимпиады признаются участники, набравшие наибольшее количество баллов.</w:t>
      </w:r>
    </w:p>
    <w:p w:rsidR="00DC17B7" w:rsidRPr="00240BD6" w:rsidRDefault="00DC17B7" w:rsidP="00493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B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Победители и (призеры 1,2,3 степени) Олимпиады награждаются дипломами и ценными подарками</w:t>
      </w:r>
      <w:r w:rsidR="0087672B" w:rsidRPr="00240B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Педагоги общеобразовательных организаций  Республики Татарстан, подготовившие  победителей и призеров Олимпиады, награждаются благодарственными письмами Оргкомитета и поощрительными призами.</w:t>
      </w:r>
    </w:p>
    <w:p w:rsidR="009355B2" w:rsidRPr="00240BD6" w:rsidRDefault="00326B61" w:rsidP="00326B6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240BD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                                               </w:t>
      </w:r>
    </w:p>
    <w:p w:rsidR="00326B61" w:rsidRPr="00326B61" w:rsidRDefault="009355B2" w:rsidP="00326B6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                                                             </w:t>
      </w:r>
      <w:r w:rsidR="00326B61" w:rsidRPr="00326B6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="00326B61" w:rsidRPr="00326B6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Набережночелнинский</w:t>
      </w:r>
      <w:proofErr w:type="spellEnd"/>
      <w:r w:rsidR="00326B61" w:rsidRPr="00326B6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территориальный орган </w:t>
      </w:r>
    </w:p>
    <w:p w:rsidR="00DC17B7" w:rsidRPr="00326B61" w:rsidRDefault="00326B61" w:rsidP="00326B6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326B6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                                                </w:t>
      </w:r>
      <w:r w:rsidR="009355B2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        </w:t>
      </w:r>
      <w:proofErr w:type="spellStart"/>
      <w:r w:rsidRPr="00326B6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Госалкогольинспекции</w:t>
      </w:r>
      <w:proofErr w:type="spellEnd"/>
      <w:r w:rsidRPr="00326B6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Республики Татарстан</w:t>
      </w:r>
    </w:p>
    <w:p w:rsidR="00790F64" w:rsidRPr="00326B61" w:rsidRDefault="00190CF2" w:rsidP="00DC17B7">
      <w:pPr>
        <w:pStyle w:val="c2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26B61">
        <w:rPr>
          <w:rStyle w:val="c0"/>
          <w:color w:val="000000"/>
          <w:sz w:val="28"/>
          <w:szCs w:val="28"/>
          <w:bdr w:val="none" w:sz="0" w:space="0" w:color="auto" w:frame="1"/>
        </w:rPr>
        <w:t xml:space="preserve">    </w:t>
      </w:r>
    </w:p>
    <w:sectPr w:rsidR="00790F64" w:rsidRPr="0032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56"/>
    <w:rsid w:val="00190CF2"/>
    <w:rsid w:val="00240BD6"/>
    <w:rsid w:val="0025398F"/>
    <w:rsid w:val="00326B61"/>
    <w:rsid w:val="00342F51"/>
    <w:rsid w:val="00493861"/>
    <w:rsid w:val="005127B2"/>
    <w:rsid w:val="006C285F"/>
    <w:rsid w:val="00790F64"/>
    <w:rsid w:val="0087672B"/>
    <w:rsid w:val="009355B2"/>
    <w:rsid w:val="00B000FB"/>
    <w:rsid w:val="00DC17B7"/>
    <w:rsid w:val="00E63556"/>
    <w:rsid w:val="00F23B68"/>
    <w:rsid w:val="00F7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9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0CF2"/>
  </w:style>
  <w:style w:type="character" w:customStyle="1" w:styleId="c15">
    <w:name w:val="c15"/>
    <w:basedOn w:val="a0"/>
    <w:rsid w:val="00190CF2"/>
  </w:style>
  <w:style w:type="character" w:styleId="a3">
    <w:name w:val="Hyperlink"/>
    <w:basedOn w:val="a0"/>
    <w:uiPriority w:val="99"/>
    <w:unhideWhenUsed/>
    <w:rsid w:val="00790F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00F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9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0CF2"/>
  </w:style>
  <w:style w:type="character" w:customStyle="1" w:styleId="c15">
    <w:name w:val="c15"/>
    <w:basedOn w:val="a0"/>
    <w:rsid w:val="00190CF2"/>
  </w:style>
  <w:style w:type="character" w:styleId="a3">
    <w:name w:val="Hyperlink"/>
    <w:basedOn w:val="a0"/>
    <w:uiPriority w:val="99"/>
    <w:unhideWhenUsed/>
    <w:rsid w:val="00790F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00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atzpp.ru/" TargetMode="External"/><Relationship Id="rId5" Type="http://schemas.openxmlformats.org/officeDocument/2006/relationships/hyperlink" Target="https://www.tatazp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</dc:creator>
  <cp:keywords/>
  <dc:description/>
  <cp:lastModifiedBy>Almet</cp:lastModifiedBy>
  <cp:revision>6</cp:revision>
  <cp:lastPrinted>2023-03-14T11:02:00Z</cp:lastPrinted>
  <dcterms:created xsi:type="dcterms:W3CDTF">2023-03-13T10:10:00Z</dcterms:created>
  <dcterms:modified xsi:type="dcterms:W3CDTF">2023-09-06T07:51:00Z</dcterms:modified>
</cp:coreProperties>
</file>