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AC" w:rsidRDefault="009029AC" w:rsidP="009029A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29AC">
        <w:rPr>
          <w:rFonts w:ascii="Times New Roman" w:hAnsi="Times New Roman" w:cs="Times New Roman"/>
          <w:b/>
          <w:sz w:val="28"/>
          <w:szCs w:val="28"/>
        </w:rPr>
        <w:t>Кулланучы</w:t>
      </w:r>
      <w:proofErr w:type="spellEnd"/>
      <w:r w:rsidRPr="009029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9AC">
        <w:rPr>
          <w:rFonts w:ascii="Times New Roman" w:hAnsi="Times New Roman" w:cs="Times New Roman"/>
          <w:b/>
          <w:sz w:val="28"/>
          <w:szCs w:val="28"/>
        </w:rPr>
        <w:t>әлифбасы</w:t>
      </w:r>
      <w:proofErr w:type="spellEnd"/>
      <w:r w:rsidRPr="009029A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029AC">
        <w:rPr>
          <w:rFonts w:ascii="Times New Roman" w:hAnsi="Times New Roman" w:cs="Times New Roman"/>
          <w:b/>
          <w:sz w:val="28"/>
          <w:szCs w:val="28"/>
        </w:rPr>
        <w:t>бәйрәм</w:t>
      </w:r>
      <w:proofErr w:type="spellEnd"/>
      <w:r w:rsidRPr="009029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9AC">
        <w:rPr>
          <w:rFonts w:ascii="Times New Roman" w:hAnsi="Times New Roman" w:cs="Times New Roman"/>
          <w:b/>
          <w:sz w:val="28"/>
          <w:szCs w:val="28"/>
        </w:rPr>
        <w:t>өчен</w:t>
      </w:r>
      <w:proofErr w:type="spellEnd"/>
      <w:r w:rsidRPr="009029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9AC">
        <w:rPr>
          <w:rFonts w:ascii="Times New Roman" w:hAnsi="Times New Roman" w:cs="Times New Roman"/>
          <w:b/>
          <w:sz w:val="28"/>
          <w:szCs w:val="28"/>
        </w:rPr>
        <w:t>аниматорны</w:t>
      </w:r>
      <w:proofErr w:type="spellEnd"/>
      <w:r w:rsidRPr="009029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9AC">
        <w:rPr>
          <w:rFonts w:ascii="Times New Roman" w:hAnsi="Times New Roman" w:cs="Times New Roman"/>
          <w:b/>
          <w:sz w:val="28"/>
          <w:szCs w:val="28"/>
        </w:rPr>
        <w:t>ничек</w:t>
      </w:r>
      <w:proofErr w:type="spellEnd"/>
      <w:r w:rsidRPr="009029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9AC">
        <w:rPr>
          <w:rFonts w:ascii="Times New Roman" w:hAnsi="Times New Roman" w:cs="Times New Roman"/>
          <w:b/>
          <w:sz w:val="28"/>
          <w:szCs w:val="28"/>
        </w:rPr>
        <w:t>сайларга</w:t>
      </w:r>
      <w:proofErr w:type="spellEnd"/>
    </w:p>
    <w:p w:rsidR="009029AC" w:rsidRPr="009029AC" w:rsidRDefault="009029AC" w:rsidP="009029A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Яңа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ел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алдыннан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9029AC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9029AC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бәйрәмне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тылсымлы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онытылмаслык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итү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уйлана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>.</w:t>
      </w: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9AC">
        <w:rPr>
          <w:rFonts w:ascii="Times New Roman" w:hAnsi="Times New Roman" w:cs="Times New Roman"/>
          <w:sz w:val="24"/>
          <w:szCs w:val="24"/>
        </w:rPr>
        <w:t xml:space="preserve">Популяр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ысулларның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9AC">
        <w:rPr>
          <w:rFonts w:ascii="Times New Roman" w:hAnsi="Times New Roman" w:cs="Times New Roman"/>
          <w:sz w:val="24"/>
          <w:szCs w:val="24"/>
        </w:rPr>
        <w:t>берсе</w:t>
      </w:r>
      <w:proofErr w:type="gramEnd"/>
      <w:r w:rsidRPr="009029A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аниматорларны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өйгә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чакыру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: Кыш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, Кар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әкият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персонажлары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Профессиональ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аниматор педагогика, психология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һә</w:t>
      </w:r>
      <w:proofErr w:type="gramStart"/>
      <w:r w:rsidRPr="009029AC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уен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техникасы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өлкәсендә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белемгә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булырга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029A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029AC">
        <w:rPr>
          <w:rFonts w:ascii="Times New Roman" w:hAnsi="Times New Roman" w:cs="Times New Roman"/>
          <w:sz w:val="24"/>
          <w:szCs w:val="24"/>
        </w:rPr>
        <w:t xml:space="preserve"> актер, костюм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киеп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рольгә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ияләшә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бәйрәм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дәвам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иткәнче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образда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кала,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балаларның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күрү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зонасында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>.</w:t>
      </w: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029AC">
        <w:rPr>
          <w:rFonts w:ascii="Times New Roman" w:hAnsi="Times New Roman" w:cs="Times New Roman"/>
          <w:sz w:val="24"/>
          <w:szCs w:val="24"/>
        </w:rPr>
        <w:t>Әйдәгез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моны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эшләргә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икәнен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>?</w:t>
      </w: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9A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Хезмәт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базарын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өйрәнегез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. Аниматор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хезмәтеннән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файдаланган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дусларыгыздан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танышларыгыздан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киңәш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сорагыз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Интернеттагы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фикерләрне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укыгыз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сезгә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ошаган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агентлык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хезмәткәрләре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үткәргән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чараларның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видеоларын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карагыз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бәялә</w:t>
      </w:r>
      <w:proofErr w:type="gramStart"/>
      <w:r w:rsidRPr="009029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тәкъдим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ителгән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программалар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танышыгыз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>.</w:t>
      </w: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9A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Игътибар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итегез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, аниматор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рекламасы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кайвакыт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комментарийлар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сүндерелгән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9A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029AC">
        <w:rPr>
          <w:rFonts w:ascii="Times New Roman" w:hAnsi="Times New Roman" w:cs="Times New Roman"/>
          <w:sz w:val="24"/>
          <w:szCs w:val="24"/>
        </w:rPr>
        <w:t>әйданчыкларда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урнаштырыла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мәсәлән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социаль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челтәрләрдә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Бәлки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029AC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кан</w:t>
      </w:r>
      <w:proofErr w:type="gramEnd"/>
      <w:r w:rsidRPr="009029AC">
        <w:rPr>
          <w:rFonts w:ascii="Times New Roman" w:hAnsi="Times New Roman" w:cs="Times New Roman"/>
          <w:sz w:val="24"/>
          <w:szCs w:val="24"/>
        </w:rPr>
        <w:t>әгать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булмаган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клиентлар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кулланучыларны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кисәтә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алмасын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эшләнгәндер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>?</w:t>
      </w: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9A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Хезмәт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күрсәтү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язма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килешү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төзегез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Килешү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данәдә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булырга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имзалаганчы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килешү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шартларын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игътибар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укыгыз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, предметны,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үтәү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срокларын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күрсәтелгән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хезмәтлә</w:t>
      </w:r>
      <w:proofErr w:type="gramStart"/>
      <w:r w:rsidRPr="009029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бәясен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өйрәнегез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>.</w:t>
      </w: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9A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Башкаручыга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9AC">
        <w:rPr>
          <w:rFonts w:ascii="Times New Roman" w:hAnsi="Times New Roman" w:cs="Times New Roman"/>
          <w:sz w:val="24"/>
          <w:szCs w:val="24"/>
        </w:rPr>
        <w:t>түб</w:t>
      </w:r>
      <w:proofErr w:type="gramEnd"/>
      <w:r w:rsidRPr="009029AC">
        <w:rPr>
          <w:rFonts w:ascii="Times New Roman" w:hAnsi="Times New Roman" w:cs="Times New Roman"/>
          <w:sz w:val="24"/>
          <w:szCs w:val="24"/>
        </w:rPr>
        <w:t>әндәге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сорауларны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бирегез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>:</w:t>
      </w: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9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Акча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югалтмыйча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алдан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берничә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көн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хезмә</w:t>
      </w:r>
      <w:proofErr w:type="gramStart"/>
      <w:r w:rsidRPr="009029AC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9029AC">
        <w:rPr>
          <w:rFonts w:ascii="Times New Roman" w:hAnsi="Times New Roman" w:cs="Times New Roman"/>
          <w:sz w:val="24"/>
          <w:szCs w:val="24"/>
        </w:rPr>
        <w:t>ән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баш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тартырга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мөмкинме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Әгәр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чара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көнендә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баш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булса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(бала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авырса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яки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планнар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ашыгыч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рәвештә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үзгәрсә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сумма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тотылачак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>?</w:t>
      </w: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9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Хезмәт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йомгаклау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бә</w:t>
      </w:r>
      <w:proofErr w:type="gramStart"/>
      <w:r w:rsidRPr="009029AC">
        <w:rPr>
          <w:rFonts w:ascii="Times New Roman" w:hAnsi="Times New Roman" w:cs="Times New Roman"/>
          <w:sz w:val="24"/>
          <w:szCs w:val="24"/>
        </w:rPr>
        <w:t>ясе</w:t>
      </w:r>
      <w:proofErr w:type="spellEnd"/>
      <w:proofErr w:type="gram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бәягә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нәрсәлә</w:t>
      </w:r>
      <w:proofErr w:type="gramStart"/>
      <w:r w:rsidRPr="009029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керә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Башкаручы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9029A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029AC">
        <w:rPr>
          <w:rFonts w:ascii="Times New Roman" w:hAnsi="Times New Roman" w:cs="Times New Roman"/>
          <w:sz w:val="24"/>
          <w:szCs w:val="24"/>
        </w:rPr>
        <w:t>әмә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хезмәтләр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күрсәтә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>?</w:t>
      </w: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9AC">
        <w:rPr>
          <w:rFonts w:ascii="Times New Roman" w:hAnsi="Times New Roman" w:cs="Times New Roman"/>
          <w:sz w:val="24"/>
          <w:szCs w:val="24"/>
        </w:rPr>
        <w:t xml:space="preserve">- Программа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күпме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дәвам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9A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9029AC">
        <w:rPr>
          <w:rFonts w:ascii="Times New Roman" w:hAnsi="Times New Roman" w:cs="Times New Roman"/>
          <w:sz w:val="24"/>
          <w:szCs w:val="24"/>
        </w:rPr>
        <w:t>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реклама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кулланылачак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Буклетлар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, фото яки видео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чыгыш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үрнәкләре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бармы?</w:t>
      </w: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9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Хезмәтне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турыдан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-туры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башкаручының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аниматорның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исем-фамилиясеннән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танып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буламы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9AC">
        <w:rPr>
          <w:rFonts w:ascii="Times New Roman" w:hAnsi="Times New Roman" w:cs="Times New Roman"/>
          <w:sz w:val="24"/>
          <w:szCs w:val="24"/>
        </w:rPr>
        <w:t>тәҗриб</w:t>
      </w:r>
      <w:proofErr w:type="gramEnd"/>
      <w:r w:rsidRPr="009029AC">
        <w:rPr>
          <w:rFonts w:ascii="Times New Roman" w:hAnsi="Times New Roman" w:cs="Times New Roman"/>
          <w:sz w:val="24"/>
          <w:szCs w:val="24"/>
        </w:rPr>
        <w:t>әсе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махсус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белеме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яки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әзерлеге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бармы?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чыгышының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промо-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видеосы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бармы?</w:t>
      </w: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9AC">
        <w:rPr>
          <w:rFonts w:ascii="Times New Roman" w:hAnsi="Times New Roman" w:cs="Times New Roman"/>
          <w:sz w:val="24"/>
          <w:szCs w:val="24"/>
        </w:rPr>
        <w:t xml:space="preserve">- Аниматор </w:t>
      </w:r>
      <w:proofErr w:type="spellStart"/>
      <w:proofErr w:type="gramStart"/>
      <w:r w:rsidRPr="009029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029AC">
        <w:rPr>
          <w:rFonts w:ascii="Times New Roman" w:hAnsi="Times New Roman" w:cs="Times New Roman"/>
          <w:sz w:val="24"/>
          <w:szCs w:val="24"/>
        </w:rPr>
        <w:t>ңга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калса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яки башка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кыенлыклар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килеп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чыкса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башкаручы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(администратор, директор)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нинди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телефон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номеры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аша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элемтәгә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керергә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мөмкин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>?</w:t>
      </w: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9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Тамаша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ничә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яшьлек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балаларга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исә</w:t>
      </w:r>
      <w:proofErr w:type="gramStart"/>
      <w:r w:rsidRPr="009029AC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9029AC">
        <w:rPr>
          <w:rFonts w:ascii="Times New Roman" w:hAnsi="Times New Roman" w:cs="Times New Roman"/>
          <w:sz w:val="24"/>
          <w:szCs w:val="24"/>
        </w:rPr>
        <w:t>әнгән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Башкаручы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тамашачыларның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иминлеген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гарантиялиме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? Пиротехника яки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куркыныч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тудырырга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мөмкин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9AC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махсус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җиһазлар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кулланыламы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>?</w:t>
      </w: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9A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Килешүне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алдан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төзегез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>.</w:t>
      </w: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9AC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Тикшерелгән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үзләрен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яхшы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күрсәткән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агентлыкларга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мө</w:t>
      </w:r>
      <w:proofErr w:type="gramStart"/>
      <w:r w:rsidRPr="009029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29AC">
        <w:rPr>
          <w:rFonts w:ascii="Times New Roman" w:hAnsi="Times New Roman" w:cs="Times New Roman"/>
          <w:sz w:val="24"/>
          <w:szCs w:val="24"/>
        </w:rPr>
        <w:t>әҗәгать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итегез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килешүгә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куярга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программаның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барлык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пунктларын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килештергәнче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алдан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түләргә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ашыкмагыз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>.</w:t>
      </w: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9A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Әгә</w:t>
      </w:r>
      <w:proofErr w:type="gramStart"/>
      <w:r w:rsidRPr="009029A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килешүне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үтәүдән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баш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тартсагыз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башкаручы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үз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чыгымнарын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исәпкә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алмаганда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килешү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түләүне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кире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кайтарырга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>.</w:t>
      </w: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Кичәнең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тө</w:t>
      </w:r>
      <w:proofErr w:type="gramStart"/>
      <w:r w:rsidRPr="009029A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вакыйгасын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сезне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күңелсезләндермәсен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сезгә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балаларыгызга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уңай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хисләр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sz w:val="24"/>
          <w:szCs w:val="24"/>
        </w:rPr>
        <w:t>китерсен</w:t>
      </w:r>
      <w:proofErr w:type="spellEnd"/>
      <w:r w:rsidRPr="009029AC">
        <w:rPr>
          <w:rFonts w:ascii="Times New Roman" w:hAnsi="Times New Roman" w:cs="Times New Roman"/>
          <w:sz w:val="24"/>
          <w:szCs w:val="24"/>
        </w:rPr>
        <w:t>!</w:t>
      </w:r>
    </w:p>
    <w:p w:rsidR="009029AC" w:rsidRPr="009029AC" w:rsidRDefault="009029AC" w:rsidP="009029A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29AC" w:rsidRPr="009029AC" w:rsidRDefault="009029AC" w:rsidP="009029AC">
      <w:pPr>
        <w:spacing w:after="12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029AC">
        <w:rPr>
          <w:rFonts w:ascii="Times New Roman" w:hAnsi="Times New Roman" w:cs="Times New Roman"/>
          <w:b/>
          <w:i/>
          <w:sz w:val="24"/>
          <w:szCs w:val="24"/>
        </w:rPr>
        <w:t xml:space="preserve">Татарстан </w:t>
      </w:r>
      <w:proofErr w:type="spellStart"/>
      <w:r w:rsidRPr="009029AC">
        <w:rPr>
          <w:rFonts w:ascii="Times New Roman" w:hAnsi="Times New Roman" w:cs="Times New Roman"/>
          <w:b/>
          <w:i/>
          <w:sz w:val="24"/>
          <w:szCs w:val="24"/>
        </w:rPr>
        <w:t>Республикасы</w:t>
      </w:r>
      <w:proofErr w:type="spellEnd"/>
      <w:proofErr w:type="gramStart"/>
      <w:r w:rsidRPr="009029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End"/>
      <w:r w:rsidRPr="009029AC">
        <w:rPr>
          <w:rFonts w:ascii="Times New Roman" w:hAnsi="Times New Roman" w:cs="Times New Roman"/>
          <w:b/>
          <w:i/>
          <w:sz w:val="24"/>
          <w:szCs w:val="24"/>
        </w:rPr>
        <w:t>әүләт</w:t>
      </w:r>
      <w:proofErr w:type="spellEnd"/>
      <w:r w:rsidRPr="009029AC">
        <w:rPr>
          <w:rFonts w:ascii="Times New Roman" w:hAnsi="Times New Roman" w:cs="Times New Roman"/>
          <w:b/>
          <w:i/>
          <w:sz w:val="24"/>
          <w:szCs w:val="24"/>
        </w:rPr>
        <w:t xml:space="preserve"> алкоголь </w:t>
      </w:r>
      <w:proofErr w:type="spellStart"/>
      <w:r w:rsidRPr="009029AC">
        <w:rPr>
          <w:rFonts w:ascii="Times New Roman" w:hAnsi="Times New Roman" w:cs="Times New Roman"/>
          <w:b/>
          <w:i/>
          <w:sz w:val="24"/>
          <w:szCs w:val="24"/>
        </w:rPr>
        <w:t>инспекциясенең</w:t>
      </w:r>
      <w:proofErr w:type="spellEnd"/>
      <w:r w:rsidRPr="009029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52AB7" w:rsidRPr="009029AC" w:rsidRDefault="009029AC" w:rsidP="009029AC">
      <w:pPr>
        <w:spacing w:after="12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029AC">
        <w:rPr>
          <w:rFonts w:ascii="Times New Roman" w:hAnsi="Times New Roman" w:cs="Times New Roman"/>
          <w:b/>
          <w:i/>
          <w:sz w:val="24"/>
          <w:szCs w:val="24"/>
        </w:rPr>
        <w:t xml:space="preserve">Яр </w:t>
      </w:r>
      <w:proofErr w:type="spellStart"/>
      <w:r w:rsidRPr="009029AC">
        <w:rPr>
          <w:rFonts w:ascii="Times New Roman" w:hAnsi="Times New Roman" w:cs="Times New Roman"/>
          <w:b/>
          <w:i/>
          <w:sz w:val="24"/>
          <w:szCs w:val="24"/>
        </w:rPr>
        <w:t>Чаллы</w:t>
      </w:r>
      <w:proofErr w:type="spellEnd"/>
      <w:r w:rsidRPr="009029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29AC">
        <w:rPr>
          <w:rFonts w:ascii="Times New Roman" w:hAnsi="Times New Roman" w:cs="Times New Roman"/>
          <w:b/>
          <w:i/>
          <w:sz w:val="24"/>
          <w:szCs w:val="24"/>
        </w:rPr>
        <w:t>территориаль</w:t>
      </w:r>
      <w:proofErr w:type="spellEnd"/>
      <w:r w:rsidRPr="009029AC">
        <w:rPr>
          <w:rFonts w:ascii="Times New Roman" w:hAnsi="Times New Roman" w:cs="Times New Roman"/>
          <w:b/>
          <w:i/>
          <w:sz w:val="24"/>
          <w:szCs w:val="24"/>
        </w:rPr>
        <w:t xml:space="preserve"> органы</w:t>
      </w:r>
    </w:p>
    <w:sectPr w:rsidR="00252AB7" w:rsidRPr="0090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39"/>
    <w:rsid w:val="00023F39"/>
    <w:rsid w:val="004A7AAF"/>
    <w:rsid w:val="009029AC"/>
    <w:rsid w:val="00C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Almet</dc:creator>
  <cp:keywords/>
  <dc:description/>
  <cp:lastModifiedBy>Almet</cp:lastModifiedBy>
  <cp:revision>3</cp:revision>
  <dcterms:created xsi:type="dcterms:W3CDTF">2023-12-20T06:20:00Z</dcterms:created>
  <dcterms:modified xsi:type="dcterms:W3CDTF">2023-12-20T06:23:00Z</dcterms:modified>
</cp:coreProperties>
</file>